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B5D8" w14:textId="38040ABA" w:rsidR="001A5193" w:rsidRPr="009F60B4" w:rsidRDefault="001A5193" w:rsidP="004E3A00">
      <w:pPr>
        <w:pStyle w:val="NormalWeb"/>
        <w:spacing w:before="86" w:beforeAutospacing="0" w:after="0" w:afterAutospacing="0"/>
        <w:jc w:val="center"/>
        <w:rPr>
          <w:rFonts w:ascii="Poppins" w:eastAsia="+mn-ea" w:hAnsi="Poppins" w:cs="Poppins"/>
          <w:b/>
          <w:bCs/>
          <w:color w:val="7030A0"/>
          <w:kern w:val="24"/>
        </w:rPr>
      </w:pPr>
      <w:r w:rsidRPr="009F60B4">
        <w:rPr>
          <w:rFonts w:ascii="Poppins" w:eastAsia="+mn-ea" w:hAnsi="Poppins" w:cs="Poppins"/>
          <w:b/>
          <w:bCs/>
          <w:color w:val="7030A0"/>
          <w:kern w:val="24"/>
        </w:rPr>
        <w:t xml:space="preserve">Supporting Application </w:t>
      </w:r>
      <w:r w:rsidR="00F0655E" w:rsidRPr="009F60B4">
        <w:rPr>
          <w:rFonts w:ascii="Poppins" w:eastAsia="+mn-ea" w:hAnsi="Poppins" w:cs="Poppins"/>
          <w:b/>
          <w:bCs/>
          <w:color w:val="7030A0"/>
          <w:kern w:val="24"/>
        </w:rPr>
        <w:t>D</w:t>
      </w:r>
      <w:r w:rsidRPr="009F60B4">
        <w:rPr>
          <w:rFonts w:ascii="Poppins" w:eastAsia="+mn-ea" w:hAnsi="Poppins" w:cs="Poppins"/>
          <w:b/>
          <w:bCs/>
          <w:color w:val="7030A0"/>
          <w:kern w:val="24"/>
        </w:rPr>
        <w:t>ocument</w:t>
      </w:r>
      <w:r w:rsidR="00F0655E" w:rsidRPr="009F60B4">
        <w:rPr>
          <w:rFonts w:ascii="Poppins" w:eastAsia="+mn-ea" w:hAnsi="Poppins" w:cs="Poppins"/>
          <w:b/>
          <w:bCs/>
          <w:color w:val="7030A0"/>
          <w:kern w:val="24"/>
        </w:rPr>
        <w:t xml:space="preserve"> </w:t>
      </w:r>
      <w:r w:rsidR="00122A00" w:rsidRPr="009F60B4">
        <w:rPr>
          <w:rFonts w:ascii="Poppins" w:eastAsia="+mn-ea" w:hAnsi="Poppins" w:cs="Poppins"/>
          <w:b/>
          <w:bCs/>
          <w:color w:val="7030A0"/>
          <w:kern w:val="24"/>
        </w:rPr>
        <w:t>–</w:t>
      </w:r>
      <w:r w:rsidR="00F0655E" w:rsidRPr="009F60B4">
        <w:rPr>
          <w:rFonts w:ascii="Poppins" w:eastAsia="+mn-ea" w:hAnsi="Poppins" w:cs="Poppins"/>
          <w:b/>
          <w:bCs/>
          <w:color w:val="7030A0"/>
          <w:kern w:val="24"/>
        </w:rPr>
        <w:t xml:space="preserve"> </w:t>
      </w:r>
      <w:r w:rsidR="00FB7D65">
        <w:rPr>
          <w:rFonts w:ascii="Poppins" w:eastAsia="+mn-ea" w:hAnsi="Poppins" w:cs="Poppins"/>
          <w:b/>
          <w:bCs/>
          <w:color w:val="7030A0"/>
          <w:kern w:val="24"/>
        </w:rPr>
        <w:t xml:space="preserve">Counselling </w:t>
      </w:r>
      <w:r w:rsidR="007F0DF4">
        <w:rPr>
          <w:rFonts w:ascii="Poppins" w:eastAsia="+mn-ea" w:hAnsi="Poppins" w:cs="Poppins"/>
          <w:b/>
          <w:bCs/>
          <w:color w:val="7030A0"/>
          <w:kern w:val="24"/>
        </w:rPr>
        <w:t>Manager</w:t>
      </w:r>
    </w:p>
    <w:p w14:paraId="3A0E9D6B" w14:textId="77777777" w:rsidR="00D43F75" w:rsidRPr="009F60B4" w:rsidRDefault="00D43F75" w:rsidP="00D43F75">
      <w:pPr>
        <w:pStyle w:val="NormalWeb"/>
        <w:spacing w:before="86" w:beforeAutospacing="0" w:after="0" w:afterAutospacing="0"/>
        <w:jc w:val="center"/>
        <w:rPr>
          <w:rFonts w:ascii="Poppins" w:eastAsia="+mn-ea" w:hAnsi="Poppins" w:cs="Poppins"/>
          <w:b/>
          <w:bCs/>
          <w:color w:val="AD0055"/>
          <w:kern w:val="24"/>
        </w:rPr>
      </w:pPr>
    </w:p>
    <w:p w14:paraId="05FA0CA0" w14:textId="77777777" w:rsidR="00FC48A5" w:rsidRPr="009F60B4" w:rsidRDefault="00FC48A5" w:rsidP="00FC48A5">
      <w:pPr>
        <w:rPr>
          <w:rFonts w:ascii="Poppins" w:hAnsi="Poppins" w:cs="Poppins"/>
          <w:b/>
          <w:bCs/>
          <w:sz w:val="24"/>
          <w:szCs w:val="24"/>
        </w:rPr>
      </w:pPr>
      <w:r w:rsidRPr="009F60B4">
        <w:rPr>
          <w:rFonts w:ascii="Poppins" w:hAnsi="Poppins" w:cs="Poppins"/>
          <w:b/>
          <w:bCs/>
          <w:sz w:val="24"/>
          <w:szCs w:val="24"/>
          <w:lang w:val="en-CA"/>
        </w:rPr>
        <w:t xml:space="preserve">Please answer the following questions, making sure that you tell us about your skills and experience for the role you’re applying for.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C48A5" w:rsidRPr="009F60B4" w14:paraId="27C1BCB9" w14:textId="77777777" w:rsidTr="000D6EC8">
        <w:tc>
          <w:tcPr>
            <w:tcW w:w="9016" w:type="dxa"/>
          </w:tcPr>
          <w:p w14:paraId="64C2FF1C" w14:textId="77777777" w:rsidR="00FC48A5" w:rsidRPr="009F60B4" w:rsidRDefault="00FC48A5" w:rsidP="00FC48A5">
            <w:pPr>
              <w:numPr>
                <w:ilvl w:val="0"/>
                <w:numId w:val="19"/>
              </w:numPr>
              <w:contextualSpacing/>
              <w:rPr>
                <w:rFonts w:ascii="Poppins" w:hAnsi="Poppins" w:cs="Poppins"/>
                <w:b/>
                <w:bCs/>
                <w:lang w:val="en-CA"/>
              </w:rPr>
            </w:pPr>
            <w:r w:rsidRPr="009F60B4">
              <w:rPr>
                <w:rFonts w:ascii="Poppins" w:hAnsi="Poppins" w:cs="Poppins"/>
                <w:b/>
                <w:bCs/>
                <w:lang w:val="en-CA"/>
              </w:rPr>
              <w:t>Why are you interested in applying for this role, and why do you think you would be a good match for it? (300-500 words)</w:t>
            </w:r>
          </w:p>
        </w:tc>
      </w:tr>
      <w:tr w:rsidR="00FC48A5" w:rsidRPr="009F60B4" w14:paraId="61E17843" w14:textId="77777777" w:rsidTr="000D6EC8">
        <w:tc>
          <w:tcPr>
            <w:tcW w:w="9016" w:type="dxa"/>
          </w:tcPr>
          <w:p w14:paraId="4E71E018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01AEDF3A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2CB653C4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69B859AC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605519A9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6E7BD08F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1EFD026D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6B52C877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</w:tc>
      </w:tr>
      <w:tr w:rsidR="00FC48A5" w:rsidRPr="009F60B4" w14:paraId="31573150" w14:textId="77777777" w:rsidTr="000D6EC8">
        <w:tc>
          <w:tcPr>
            <w:tcW w:w="9016" w:type="dxa"/>
          </w:tcPr>
          <w:p w14:paraId="21CF8612" w14:textId="1832B187" w:rsidR="00FC48A5" w:rsidRPr="009F60B4" w:rsidRDefault="00D43F75" w:rsidP="00D43F75">
            <w:pPr>
              <w:pStyle w:val="ListParagraph"/>
              <w:numPr>
                <w:ilvl w:val="0"/>
                <w:numId w:val="19"/>
              </w:numPr>
              <w:rPr>
                <w:rFonts w:ascii="Poppins" w:eastAsia="Times New Roman" w:hAnsi="Poppins" w:cs="Poppins"/>
                <w:b/>
                <w:bCs/>
                <w14:ligatures w14:val="standardContextual"/>
              </w:rPr>
            </w:pPr>
            <w:r w:rsidRPr="009F60B4">
              <w:rPr>
                <w:rFonts w:ascii="Poppins" w:hAnsi="Poppins" w:cs="Poppins"/>
                <w:b/>
                <w:bCs/>
                <w:lang w:val="en-CA"/>
              </w:rPr>
              <w:t>Can you tell us</w:t>
            </w:r>
            <w:r w:rsidR="0034335A">
              <w:rPr>
                <w:rFonts w:ascii="Poppins" w:hAnsi="Poppins" w:cs="Poppins"/>
                <w:b/>
                <w:bCs/>
                <w:lang w:val="en-CA"/>
              </w:rPr>
              <w:t xml:space="preserve"> about how you’ve contributed to the development of a counselling service and how would you apply that to this role at Dementia Carers Count</w:t>
            </w:r>
            <w:r w:rsidRPr="009F60B4">
              <w:rPr>
                <w:rFonts w:ascii="Poppins" w:eastAsia="Times New Roman" w:hAnsi="Poppins" w:cs="Poppins"/>
                <w:b/>
                <w:bCs/>
                <w14:ligatures w14:val="standardContextual"/>
              </w:rPr>
              <w:t>? (300-500 words)</w:t>
            </w:r>
          </w:p>
        </w:tc>
      </w:tr>
      <w:tr w:rsidR="00FC48A5" w:rsidRPr="009F60B4" w14:paraId="0FF657CE" w14:textId="77777777" w:rsidTr="000D6EC8">
        <w:tc>
          <w:tcPr>
            <w:tcW w:w="9016" w:type="dxa"/>
          </w:tcPr>
          <w:p w14:paraId="0D5E3EF7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73A2333D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30949D21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04B318B9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61DD3831" w14:textId="77777777" w:rsidR="001A5193" w:rsidRPr="009F60B4" w:rsidRDefault="001A5193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47E3F9E3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</w:tc>
      </w:tr>
      <w:tr w:rsidR="00FC48A5" w:rsidRPr="009F60B4" w14:paraId="3F6F5C8E" w14:textId="77777777" w:rsidTr="000D6EC8">
        <w:tc>
          <w:tcPr>
            <w:tcW w:w="9016" w:type="dxa"/>
          </w:tcPr>
          <w:p w14:paraId="7893213F" w14:textId="32044687" w:rsidR="00FC48A5" w:rsidRPr="004E27D4" w:rsidRDefault="004E27D4" w:rsidP="004E27D4">
            <w:pPr>
              <w:pStyle w:val="ListParagraph"/>
              <w:numPr>
                <w:ilvl w:val="0"/>
                <w:numId w:val="19"/>
              </w:numPr>
              <w:spacing w:after="216"/>
              <w:outlineLvl w:val="2"/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</w:pPr>
            <w:r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>W</w:t>
            </w:r>
            <w:r w:rsidRPr="004E27D4"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>hat do you think are the main challenges facing dementia carers, and what might be the opportunities and limitations of counselling services to address these challenges</w:t>
            </w:r>
            <w:r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 xml:space="preserve">. How would this influence your work at Dementia Carers </w:t>
            </w:r>
            <w:proofErr w:type="gramStart"/>
            <w:r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>Count?</w:t>
            </w:r>
            <w:r w:rsidR="00FC48A5" w:rsidRPr="004E27D4"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>(</w:t>
            </w:r>
            <w:proofErr w:type="gramEnd"/>
            <w:r w:rsidR="00FC48A5" w:rsidRPr="004E27D4">
              <w:rPr>
                <w:rFonts w:ascii="Poppins" w:eastAsia="Times New Roman" w:hAnsi="Poppins" w:cs="Poppins"/>
                <w:b/>
                <w:bCs/>
                <w:color w:val="2C3241"/>
                <w:lang w:eastAsia="en-GB"/>
              </w:rPr>
              <w:t>300 – 500 words)</w:t>
            </w:r>
          </w:p>
        </w:tc>
      </w:tr>
      <w:tr w:rsidR="00FC48A5" w:rsidRPr="009F60B4" w14:paraId="738D664F" w14:textId="77777777" w:rsidTr="00FC48A5">
        <w:trPr>
          <w:trHeight w:val="2054"/>
        </w:trPr>
        <w:tc>
          <w:tcPr>
            <w:tcW w:w="9016" w:type="dxa"/>
          </w:tcPr>
          <w:p w14:paraId="2E3E985E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32680D64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5CD6747E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2A3FE456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06393CCF" w14:textId="77777777" w:rsidR="008F60A7" w:rsidRPr="009F60B4" w:rsidRDefault="008F60A7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7027738F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2EB19069" w14:textId="77777777" w:rsidR="00FC48A5" w:rsidRPr="009F60B4" w:rsidRDefault="00FC48A5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  <w:p w14:paraId="446BB862" w14:textId="77777777" w:rsidR="001A5193" w:rsidRPr="009F60B4" w:rsidRDefault="001A5193" w:rsidP="00FC48A5">
            <w:pPr>
              <w:rPr>
                <w:rFonts w:ascii="Poppins" w:hAnsi="Poppins" w:cs="Poppins"/>
                <w:sz w:val="22"/>
                <w:szCs w:val="22"/>
                <w:lang w:val="en-CA"/>
              </w:rPr>
            </w:pPr>
          </w:p>
        </w:tc>
      </w:tr>
    </w:tbl>
    <w:p w14:paraId="129AD552" w14:textId="6B9000D8" w:rsidR="00FC48A5" w:rsidRPr="009F60B4" w:rsidRDefault="00FC48A5" w:rsidP="00FC48A5">
      <w:pPr>
        <w:rPr>
          <w:rFonts w:ascii="Poppins" w:hAnsi="Poppins" w:cs="Poppins"/>
          <w:sz w:val="24"/>
          <w:szCs w:val="24"/>
        </w:rPr>
      </w:pPr>
      <w:r w:rsidRPr="009F60B4">
        <w:rPr>
          <w:rFonts w:ascii="Poppins" w:hAnsi="Poppins" w:cs="Poppins"/>
          <w:sz w:val="24"/>
          <w:szCs w:val="24"/>
        </w:rPr>
        <w:t xml:space="preserve">                                                                                              </w:t>
      </w:r>
    </w:p>
    <w:sectPr w:rsidR="00FC48A5" w:rsidRPr="009F60B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2CB0" w14:textId="77777777" w:rsidR="007A5248" w:rsidRDefault="007A5248" w:rsidP="002C2241">
      <w:pPr>
        <w:spacing w:after="0" w:line="240" w:lineRule="auto"/>
      </w:pPr>
      <w:r>
        <w:separator/>
      </w:r>
    </w:p>
  </w:endnote>
  <w:endnote w:type="continuationSeparator" w:id="0">
    <w:p w14:paraId="06B23A1B" w14:textId="77777777" w:rsidR="007A5248" w:rsidRDefault="007A5248" w:rsidP="002C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63E8" w14:textId="77777777" w:rsidR="007A5248" w:rsidRDefault="007A5248" w:rsidP="002C2241">
      <w:pPr>
        <w:spacing w:after="0" w:line="240" w:lineRule="auto"/>
      </w:pPr>
      <w:r>
        <w:separator/>
      </w:r>
    </w:p>
  </w:footnote>
  <w:footnote w:type="continuationSeparator" w:id="0">
    <w:p w14:paraId="299D653D" w14:textId="77777777" w:rsidR="007A5248" w:rsidRDefault="007A5248" w:rsidP="002C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55B" w14:textId="510A10F3" w:rsidR="002C2241" w:rsidRDefault="009F60B4" w:rsidP="002C224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5E469" wp14:editId="3B3CB276">
          <wp:simplePos x="0" y="0"/>
          <wp:positionH relativeFrom="column">
            <wp:posOffset>-883920</wp:posOffset>
          </wp:positionH>
          <wp:positionV relativeFrom="paragraph">
            <wp:posOffset>-381000</wp:posOffset>
          </wp:positionV>
          <wp:extent cx="2517775" cy="670560"/>
          <wp:effectExtent l="0" t="0" r="0" b="0"/>
          <wp:wrapNone/>
          <wp:docPr id="556120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12ED3"/>
    <w:multiLevelType w:val="hybridMultilevel"/>
    <w:tmpl w:val="532C535A"/>
    <w:lvl w:ilvl="0" w:tplc="24FAE0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34F1F"/>
    <w:multiLevelType w:val="hybridMultilevel"/>
    <w:tmpl w:val="69C2C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64D7B"/>
    <w:multiLevelType w:val="hybridMultilevel"/>
    <w:tmpl w:val="7C0E8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A7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822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C81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23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24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C7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0E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08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B3719"/>
    <w:multiLevelType w:val="hybridMultilevel"/>
    <w:tmpl w:val="149A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950B8"/>
    <w:multiLevelType w:val="hybridMultilevel"/>
    <w:tmpl w:val="B3CC3C6E"/>
    <w:lvl w:ilvl="0" w:tplc="24FAE0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41178"/>
    <w:multiLevelType w:val="hybridMultilevel"/>
    <w:tmpl w:val="ADD4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851"/>
    <w:multiLevelType w:val="multilevel"/>
    <w:tmpl w:val="DDF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4313D"/>
    <w:multiLevelType w:val="hybridMultilevel"/>
    <w:tmpl w:val="F69E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1945"/>
    <w:multiLevelType w:val="hybridMultilevel"/>
    <w:tmpl w:val="8FECDFD2"/>
    <w:lvl w:ilvl="0" w:tplc="061A7ED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0B81"/>
    <w:multiLevelType w:val="hybridMultilevel"/>
    <w:tmpl w:val="1BD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DBE"/>
    <w:multiLevelType w:val="hybridMultilevel"/>
    <w:tmpl w:val="4C945A1E"/>
    <w:lvl w:ilvl="0" w:tplc="8A00BE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10AC"/>
    <w:multiLevelType w:val="hybridMultilevel"/>
    <w:tmpl w:val="9722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5348B"/>
    <w:multiLevelType w:val="hybridMultilevel"/>
    <w:tmpl w:val="9D36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17EA"/>
    <w:multiLevelType w:val="hybridMultilevel"/>
    <w:tmpl w:val="1F80C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9259DC"/>
    <w:multiLevelType w:val="hybridMultilevel"/>
    <w:tmpl w:val="332C7D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52743D"/>
    <w:multiLevelType w:val="hybridMultilevel"/>
    <w:tmpl w:val="734EE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653F4"/>
    <w:multiLevelType w:val="hybridMultilevel"/>
    <w:tmpl w:val="3EF0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2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3531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391430">
    <w:abstractNumId w:val="12"/>
  </w:num>
  <w:num w:numId="4" w16cid:durableId="1569874706">
    <w:abstractNumId w:val="10"/>
  </w:num>
  <w:num w:numId="5" w16cid:durableId="1660226539">
    <w:abstractNumId w:val="16"/>
  </w:num>
  <w:num w:numId="6" w16cid:durableId="1246959768">
    <w:abstractNumId w:val="11"/>
  </w:num>
  <w:num w:numId="7" w16cid:durableId="1764107962">
    <w:abstractNumId w:val="7"/>
  </w:num>
  <w:num w:numId="8" w16cid:durableId="1936790358">
    <w:abstractNumId w:val="0"/>
  </w:num>
  <w:num w:numId="9" w16cid:durableId="2129079888">
    <w:abstractNumId w:val="17"/>
  </w:num>
  <w:num w:numId="10" w16cid:durableId="490172080">
    <w:abstractNumId w:val="13"/>
  </w:num>
  <w:num w:numId="11" w16cid:durableId="1486388347">
    <w:abstractNumId w:val="3"/>
  </w:num>
  <w:num w:numId="12" w16cid:durableId="377827645">
    <w:abstractNumId w:val="8"/>
  </w:num>
  <w:num w:numId="13" w16cid:durableId="195968253">
    <w:abstractNumId w:val="2"/>
  </w:num>
  <w:num w:numId="14" w16cid:durableId="491332409">
    <w:abstractNumId w:val="1"/>
  </w:num>
  <w:num w:numId="15" w16cid:durableId="1118259819">
    <w:abstractNumId w:val="5"/>
  </w:num>
  <w:num w:numId="16" w16cid:durableId="1764574278">
    <w:abstractNumId w:val="4"/>
  </w:num>
  <w:num w:numId="17" w16cid:durableId="897135578">
    <w:abstractNumId w:val="14"/>
  </w:num>
  <w:num w:numId="18" w16cid:durableId="1683582583">
    <w:abstractNumId w:val="6"/>
  </w:num>
  <w:num w:numId="19" w16cid:durableId="1407653204">
    <w:abstractNumId w:val="15"/>
  </w:num>
  <w:num w:numId="20" w16cid:durableId="283850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18"/>
    <w:rsid w:val="000418A9"/>
    <w:rsid w:val="000D269A"/>
    <w:rsid w:val="00122A00"/>
    <w:rsid w:val="00197A18"/>
    <w:rsid w:val="001A5193"/>
    <w:rsid w:val="001B2001"/>
    <w:rsid w:val="001B645E"/>
    <w:rsid w:val="00264B0B"/>
    <w:rsid w:val="002C2241"/>
    <w:rsid w:val="0034335A"/>
    <w:rsid w:val="00367D55"/>
    <w:rsid w:val="00387ACD"/>
    <w:rsid w:val="004E27D4"/>
    <w:rsid w:val="004E3A00"/>
    <w:rsid w:val="004F0741"/>
    <w:rsid w:val="00537358"/>
    <w:rsid w:val="00560B5D"/>
    <w:rsid w:val="005B2F4E"/>
    <w:rsid w:val="00747D12"/>
    <w:rsid w:val="0076576A"/>
    <w:rsid w:val="007A2957"/>
    <w:rsid w:val="007A5248"/>
    <w:rsid w:val="007A5B4F"/>
    <w:rsid w:val="007F0DF4"/>
    <w:rsid w:val="0084679C"/>
    <w:rsid w:val="00896646"/>
    <w:rsid w:val="008F60A7"/>
    <w:rsid w:val="009751B0"/>
    <w:rsid w:val="009F2390"/>
    <w:rsid w:val="009F5097"/>
    <w:rsid w:val="009F60B4"/>
    <w:rsid w:val="00B11DBC"/>
    <w:rsid w:val="00B77168"/>
    <w:rsid w:val="00BB46D6"/>
    <w:rsid w:val="00CD06E2"/>
    <w:rsid w:val="00D33B61"/>
    <w:rsid w:val="00D43F75"/>
    <w:rsid w:val="00DB7E7A"/>
    <w:rsid w:val="00E002A1"/>
    <w:rsid w:val="00E02A6A"/>
    <w:rsid w:val="00EC6A0B"/>
    <w:rsid w:val="00ED289D"/>
    <w:rsid w:val="00EF65F1"/>
    <w:rsid w:val="00F0655E"/>
    <w:rsid w:val="00F06D54"/>
    <w:rsid w:val="00FB11A2"/>
    <w:rsid w:val="00FB7D65"/>
    <w:rsid w:val="00F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E12B1"/>
  <w15:chartTrackingRefBased/>
  <w15:docId w15:val="{7EE8F745-FFB6-4A66-9C85-F01B433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1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7A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4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41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18A9"/>
    <w:pPr>
      <w:ind w:left="720"/>
      <w:contextualSpacing/>
    </w:pPr>
  </w:style>
  <w:style w:type="character" w:customStyle="1" w:styleId="ui-provider">
    <w:name w:val="ui-provider"/>
    <w:basedOn w:val="DefaultParagraphFont"/>
    <w:rsid w:val="00387ACD"/>
  </w:style>
  <w:style w:type="paragraph" w:styleId="ListBullet">
    <w:name w:val="List Bullet"/>
    <w:basedOn w:val="Normal"/>
    <w:rsid w:val="00387ACD"/>
    <w:pPr>
      <w:numPr>
        <w:numId w:val="8"/>
      </w:numPr>
      <w:tabs>
        <w:tab w:val="left" w:pos="567"/>
      </w:tabs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C48A5"/>
    <w:pPr>
      <w:spacing w:after="0" w:line="240" w:lineRule="auto"/>
    </w:pPr>
    <w:rPr>
      <w:rFonts w:ascii="Tahoma" w:hAnsi="Tahoma" w:cs="Tahoma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D5C9075C94AA828732ABE0CCBBC" ma:contentTypeVersion="13" ma:contentTypeDescription="Create a new document." ma:contentTypeScope="" ma:versionID="b43a33d3cb3510a7ceaaf65b97b6a4ad">
  <xsd:schema xmlns:xsd="http://www.w3.org/2001/XMLSchema" xmlns:xs="http://www.w3.org/2001/XMLSchema" xmlns:p="http://schemas.microsoft.com/office/2006/metadata/properties" xmlns:ns2="1e226179-4701-4cbe-b4a3-6db2290c9522" xmlns:ns3="f5522d42-d37c-4538-b95a-83635f0f3662" targetNamespace="http://schemas.microsoft.com/office/2006/metadata/properties" ma:root="true" ma:fieldsID="673eecad929d0bebb5d5f8b50cd2b434" ns2:_="" ns3:_="">
    <xsd:import namespace="1e226179-4701-4cbe-b4a3-6db2290c9522"/>
    <xsd:import namespace="f5522d42-d37c-4538-b95a-83635f0f3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26179-4701-4cbe-b4a3-6db2290c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6a37ca-c0db-4dbd-9105-10681d2e7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2d42-d37c-4538-b95a-83635f0f36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81d826-9309-4888-9548-0a5644c191ae}" ma:internalName="TaxCatchAll" ma:showField="CatchAllData" ma:web="f5522d42-d37c-4538-b95a-83635f0f3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26179-4701-4cbe-b4a3-6db2290c9522">
      <Terms xmlns="http://schemas.microsoft.com/office/infopath/2007/PartnerControls"/>
    </lcf76f155ced4ddcb4097134ff3c332f>
    <TaxCatchAll xmlns="f5522d42-d37c-4538-b95a-83635f0f3662" xsi:nil="true"/>
  </documentManagement>
</p:properties>
</file>

<file path=customXml/itemProps1.xml><?xml version="1.0" encoding="utf-8"?>
<ds:datastoreItem xmlns:ds="http://schemas.openxmlformats.org/officeDocument/2006/customXml" ds:itemID="{9144C934-51E0-44DA-BA3D-3256E6068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26179-4701-4cbe-b4a3-6db2290c9522"/>
    <ds:schemaRef ds:uri="f5522d42-d37c-4538-b95a-83635f0f3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36560-0ECE-4082-BE83-4107B8C74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1FDCA-08FC-4316-A0FF-240647969635}">
  <ds:schemaRefs>
    <ds:schemaRef ds:uri="http://schemas.microsoft.com/office/2006/metadata/properties"/>
    <ds:schemaRef ds:uri="http://schemas.microsoft.com/office/infopath/2007/PartnerControls"/>
    <ds:schemaRef ds:uri="1e226179-4701-4cbe-b4a3-6db2290c9522"/>
    <ds:schemaRef ds:uri="f5522d42-d37c-4538-b95a-83635f0f3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4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James</dc:creator>
  <cp:keywords/>
  <dc:description/>
  <cp:lastModifiedBy>Iona-Jane Harris</cp:lastModifiedBy>
  <cp:revision>2</cp:revision>
  <dcterms:created xsi:type="dcterms:W3CDTF">2025-09-29T14:16:00Z</dcterms:created>
  <dcterms:modified xsi:type="dcterms:W3CDTF">2025-09-29T14:16:00Z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0x01010049CCED5C9075C94AA828732ABE0CCBBC</vt:lpwstr>
  </property>
  <property fmtid="{D5CDD505-2E9C-101B-9397-08002B2CF9AE}" pid="3" name="Order">
    <vt:r8>157200</vt:r8>
  </property>
  <property fmtid="{D5CDD505-2E9C-101B-9397-08002B2CF9AE}" pid="4" name="MediaServiceImageTags">
    <vt:lpwstr/>
  </property>
</Properties>
</file>